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CB5D8" w14:textId="4626EFE0" w:rsidR="00C92D86" w:rsidRPr="00C92D86" w:rsidRDefault="00C92D86" w:rsidP="00E041DA">
      <w:pPr>
        <w:shd w:val="clear" w:color="auto" w:fill="FFFFFF"/>
        <w:spacing w:after="225" w:line="630" w:lineRule="atLeast"/>
        <w:jc w:val="center"/>
        <w:outlineLvl w:val="0"/>
        <w:rPr>
          <w:rFonts w:ascii="Roboto Condensed" w:eastAsia="Times New Roman" w:hAnsi="Roboto Condensed" w:cs="Times New Roman"/>
          <w:color w:val="2F2F2F"/>
          <w:kern w:val="36"/>
          <w:sz w:val="56"/>
          <w:szCs w:val="54"/>
        </w:rPr>
      </w:pPr>
      <w:r>
        <w:rPr>
          <w:rFonts w:ascii="Roboto Condensed" w:eastAsia="Times New Roman" w:hAnsi="Roboto Condensed" w:cs="Times New Roman"/>
          <w:color w:val="2F2F2F"/>
          <w:kern w:val="36"/>
          <w:sz w:val="56"/>
          <w:szCs w:val="54"/>
        </w:rPr>
        <w:t>20</w:t>
      </w:r>
      <w:r w:rsidR="0083043C">
        <w:rPr>
          <w:rFonts w:ascii="Roboto Condensed" w:eastAsia="Times New Roman" w:hAnsi="Roboto Condensed" w:cs="Times New Roman"/>
          <w:color w:val="2F2F2F"/>
          <w:kern w:val="36"/>
          <w:sz w:val="56"/>
          <w:szCs w:val="54"/>
        </w:rPr>
        <w:t>2</w:t>
      </w:r>
      <w:r w:rsidR="00684227">
        <w:rPr>
          <w:rFonts w:ascii="Roboto Condensed" w:eastAsia="Times New Roman" w:hAnsi="Roboto Condensed" w:cs="Times New Roman"/>
          <w:color w:val="2F2F2F"/>
          <w:kern w:val="36"/>
          <w:sz w:val="56"/>
          <w:szCs w:val="54"/>
        </w:rPr>
        <w:t>4</w:t>
      </w:r>
      <w:r w:rsidRPr="00C92D86">
        <w:rPr>
          <w:rFonts w:ascii="Roboto Condensed" w:eastAsia="Times New Roman" w:hAnsi="Roboto Condensed" w:cs="Times New Roman"/>
          <w:color w:val="2F2F2F"/>
          <w:kern w:val="36"/>
          <w:sz w:val="56"/>
          <w:szCs w:val="54"/>
        </w:rPr>
        <w:t xml:space="preserve"> Rules &amp; Regulations – Street Legal Truck Pulls</w:t>
      </w:r>
    </w:p>
    <w:p w14:paraId="14191688" w14:textId="77777777" w:rsidR="00C92D86" w:rsidRPr="00C92D86" w:rsidRDefault="00C92D86" w:rsidP="00C92D86">
      <w:pPr>
        <w:shd w:val="clear" w:color="auto" w:fill="FFFFFF"/>
        <w:spacing w:after="225" w:line="360" w:lineRule="atLeast"/>
        <w:outlineLvl w:val="2"/>
        <w:rPr>
          <w:rFonts w:ascii="Roboto Condensed" w:eastAsia="Times New Roman" w:hAnsi="Roboto Condensed" w:cs="Times New Roman"/>
          <w:color w:val="2F2F2F"/>
          <w:sz w:val="29"/>
          <w:szCs w:val="27"/>
        </w:rPr>
      </w:pPr>
      <w:r w:rsidRPr="00C92D86">
        <w:rPr>
          <w:rFonts w:ascii="Roboto Condensed" w:eastAsia="Times New Roman" w:hAnsi="Roboto Condensed" w:cs="Times New Roman"/>
          <w:color w:val="2F2F2F"/>
          <w:sz w:val="29"/>
          <w:szCs w:val="27"/>
        </w:rPr>
        <w:t>Due to the complexity of modern engines, we are asking for honesty among the drivers.</w:t>
      </w:r>
      <w:r w:rsidRPr="00C92D86">
        <w:rPr>
          <w:rFonts w:ascii="Roboto Condensed" w:eastAsia="Times New Roman" w:hAnsi="Roboto Condensed" w:cs="Times New Roman"/>
          <w:color w:val="2F2F2F"/>
          <w:sz w:val="29"/>
          <w:szCs w:val="27"/>
        </w:rPr>
        <w:br/>
        <w:t>Do not argue about any rules or you may be asked to leave.</w:t>
      </w:r>
      <w:r w:rsidRPr="00C92D86">
        <w:rPr>
          <w:rFonts w:ascii="Roboto Condensed" w:eastAsia="Times New Roman" w:hAnsi="Roboto Condensed" w:cs="Times New Roman"/>
          <w:color w:val="2F2F2F"/>
          <w:sz w:val="29"/>
          <w:szCs w:val="27"/>
        </w:rPr>
        <w:br/>
        <w:t>We reserve the right to inspect the truck after the act of pulling.</w:t>
      </w:r>
    </w:p>
    <w:p w14:paraId="21822AF0" w14:textId="77777777" w:rsidR="00C92D86" w:rsidRPr="00C92D86" w:rsidRDefault="00C92D86" w:rsidP="00C92D86">
      <w:pPr>
        <w:shd w:val="clear" w:color="auto" w:fill="FFFFFF"/>
        <w:spacing w:before="225" w:after="225" w:line="300" w:lineRule="atLeast"/>
        <w:rPr>
          <w:rFonts w:ascii="Roboto Condensed" w:eastAsia="Times New Roman" w:hAnsi="Roboto Condensed" w:cs="Times New Roman"/>
          <w:color w:val="555555"/>
          <w:sz w:val="23"/>
          <w:szCs w:val="21"/>
        </w:rPr>
      </w:pPr>
      <w:r w:rsidRPr="00C92D86">
        <w:rPr>
          <w:rFonts w:ascii="Roboto Condensed" w:eastAsia="Times New Roman" w:hAnsi="Roboto Condensed" w:cs="Times New Roman"/>
          <w:b/>
          <w:bCs/>
          <w:color w:val="555555"/>
          <w:sz w:val="23"/>
          <w:szCs w:val="21"/>
        </w:rPr>
        <w:t>SAFETY -</w:t>
      </w:r>
      <w:r w:rsidRPr="00C92D86">
        <w:rPr>
          <w:rFonts w:ascii="Roboto Condensed" w:eastAsia="Times New Roman" w:hAnsi="Roboto Condensed" w:cs="Times New Roman"/>
          <w:color w:val="555555"/>
          <w:sz w:val="23"/>
          <w:szCs w:val="21"/>
        </w:rPr>
        <w:t xml:space="preserve"> Safety in the utmost concern with persons involved. Watch out for spectators, children and other pullers at all times. </w:t>
      </w:r>
      <w:r w:rsidRPr="00CE1F79">
        <w:rPr>
          <w:rFonts w:ascii="Roboto Condensed" w:eastAsia="Times New Roman" w:hAnsi="Roboto Condensed" w:cs="Times New Roman"/>
          <w:color w:val="555555"/>
          <w:sz w:val="23"/>
          <w:szCs w:val="21"/>
          <w:highlight w:val="yellow"/>
        </w:rPr>
        <w:t>No HOT RODDING</w:t>
      </w:r>
      <w:r w:rsidRPr="00C92D86">
        <w:rPr>
          <w:rFonts w:ascii="Roboto Condensed" w:eastAsia="Times New Roman" w:hAnsi="Roboto Condensed" w:cs="Times New Roman"/>
          <w:color w:val="555555"/>
          <w:sz w:val="23"/>
          <w:szCs w:val="21"/>
        </w:rPr>
        <w:t xml:space="preserve"> in pit area or driving on and off the track. Please use lights when driving in the pit area and parking lights when in staging area waiting to pull. No alcoholic beverages allowed. You will be disqualified and asked to leave. Please ask for rules before you pull and ask questions if you do not understand them.</w:t>
      </w:r>
    </w:p>
    <w:p w14:paraId="19B5F043" w14:textId="60B09559" w:rsidR="00C92D86" w:rsidRPr="00C92D86" w:rsidRDefault="00C92D86" w:rsidP="00C92D86">
      <w:pPr>
        <w:shd w:val="clear" w:color="auto" w:fill="FFFFFF"/>
        <w:spacing w:before="225" w:after="225" w:line="300" w:lineRule="atLeast"/>
        <w:rPr>
          <w:rFonts w:ascii="Roboto Condensed" w:eastAsia="Times New Roman" w:hAnsi="Roboto Condensed" w:cs="Times New Roman"/>
          <w:color w:val="555555"/>
          <w:sz w:val="23"/>
          <w:szCs w:val="21"/>
        </w:rPr>
      </w:pPr>
      <w:r w:rsidRPr="00C92D86">
        <w:rPr>
          <w:rFonts w:ascii="Roboto Condensed" w:eastAsia="Times New Roman" w:hAnsi="Roboto Condensed" w:cs="Times New Roman"/>
          <w:b/>
          <w:bCs/>
          <w:color w:val="555555"/>
          <w:sz w:val="23"/>
          <w:szCs w:val="21"/>
        </w:rPr>
        <w:t>TRUCK -</w:t>
      </w:r>
      <w:r w:rsidRPr="00C92D86">
        <w:rPr>
          <w:rFonts w:ascii="Roboto Condensed" w:eastAsia="Times New Roman" w:hAnsi="Roboto Condensed" w:cs="Times New Roman"/>
          <w:color w:val="555555"/>
          <w:sz w:val="23"/>
          <w:szCs w:val="21"/>
        </w:rPr>
        <w:t xml:space="preserve"> You must have DOT certified truck </w:t>
      </w:r>
      <w:r w:rsidR="00CE1F79" w:rsidRPr="00C92D86">
        <w:rPr>
          <w:rFonts w:ascii="Roboto Condensed" w:eastAsia="Times New Roman" w:hAnsi="Roboto Condensed" w:cs="Times New Roman"/>
          <w:color w:val="555555"/>
          <w:sz w:val="23"/>
          <w:szCs w:val="21"/>
        </w:rPr>
        <w:t>tires;</w:t>
      </w:r>
      <w:r w:rsidRPr="00C92D86">
        <w:rPr>
          <w:rFonts w:ascii="Roboto Condensed" w:eastAsia="Times New Roman" w:hAnsi="Roboto Condensed" w:cs="Times New Roman"/>
          <w:color w:val="555555"/>
          <w:sz w:val="23"/>
          <w:szCs w:val="21"/>
        </w:rPr>
        <w:t xml:space="preserve"> no tractor or skid steer tires will be allowed. Trucks must have front and rear bumper. Tinted window on driver’s side must be rolled down. Removing of headlight</w:t>
      </w:r>
      <w:r w:rsidR="00CE1F79">
        <w:rPr>
          <w:rFonts w:ascii="Roboto Condensed" w:eastAsia="Times New Roman" w:hAnsi="Roboto Condensed" w:cs="Times New Roman"/>
          <w:color w:val="555555"/>
          <w:sz w:val="23"/>
          <w:szCs w:val="21"/>
        </w:rPr>
        <w:t>s are</w:t>
      </w:r>
      <w:r w:rsidRPr="00C92D86">
        <w:rPr>
          <w:rFonts w:ascii="Roboto Condensed" w:eastAsia="Times New Roman" w:hAnsi="Roboto Condensed" w:cs="Times New Roman"/>
          <w:color w:val="555555"/>
          <w:sz w:val="23"/>
          <w:szCs w:val="21"/>
        </w:rPr>
        <w:t xml:space="preserve"> not allowed.</w:t>
      </w:r>
      <w:r w:rsidR="00CE1F79">
        <w:rPr>
          <w:rFonts w:ascii="Roboto Condensed" w:eastAsia="Times New Roman" w:hAnsi="Roboto Condensed" w:cs="Times New Roman"/>
          <w:color w:val="555555"/>
          <w:sz w:val="23"/>
          <w:szCs w:val="21"/>
        </w:rPr>
        <w:t xml:space="preserve">  Must have working seatbelts.  Receiver Hitch has to be factory OEM – Reese or Kurt Receiver. </w:t>
      </w:r>
      <w:r w:rsidR="00195F0A">
        <w:rPr>
          <w:rFonts w:ascii="Roboto Condensed" w:eastAsia="Times New Roman" w:hAnsi="Roboto Condensed" w:cs="Times New Roman"/>
          <w:color w:val="555555"/>
          <w:sz w:val="23"/>
          <w:szCs w:val="21"/>
        </w:rPr>
        <w:t xml:space="preserve"> 3pt, not</w:t>
      </w:r>
      <w:r w:rsidR="00CE1F79">
        <w:rPr>
          <w:rFonts w:ascii="Roboto Condensed" w:eastAsia="Times New Roman" w:hAnsi="Roboto Condensed" w:cs="Times New Roman"/>
          <w:color w:val="555555"/>
          <w:sz w:val="23"/>
          <w:szCs w:val="21"/>
        </w:rPr>
        <w:t xml:space="preserve"> homemade or aftermarket.</w:t>
      </w:r>
    </w:p>
    <w:p w14:paraId="73CF0138" w14:textId="052E7AC2" w:rsidR="00C92D86" w:rsidRPr="00C92D86" w:rsidRDefault="00C92D86" w:rsidP="00C92D86">
      <w:pPr>
        <w:shd w:val="clear" w:color="auto" w:fill="FFFFFF"/>
        <w:spacing w:before="225" w:after="225" w:line="300" w:lineRule="atLeast"/>
        <w:rPr>
          <w:rFonts w:ascii="Roboto Condensed" w:eastAsia="Times New Roman" w:hAnsi="Roboto Condensed" w:cs="Times New Roman"/>
          <w:color w:val="555555"/>
          <w:sz w:val="23"/>
          <w:szCs w:val="21"/>
        </w:rPr>
      </w:pPr>
      <w:r w:rsidRPr="00C92D86">
        <w:rPr>
          <w:rFonts w:ascii="Roboto Condensed" w:eastAsia="Times New Roman" w:hAnsi="Roboto Condensed" w:cs="Times New Roman"/>
          <w:b/>
          <w:bCs/>
          <w:color w:val="555555"/>
          <w:sz w:val="23"/>
          <w:szCs w:val="21"/>
        </w:rPr>
        <w:t>HOOK FEE -</w:t>
      </w:r>
      <w:r w:rsidRPr="00C92D86">
        <w:rPr>
          <w:rFonts w:ascii="Roboto Condensed" w:eastAsia="Times New Roman" w:hAnsi="Roboto Condensed" w:cs="Times New Roman"/>
          <w:color w:val="555555"/>
          <w:sz w:val="23"/>
          <w:szCs w:val="21"/>
        </w:rPr>
        <w:t> There will be a hook fee of $</w:t>
      </w:r>
      <w:r w:rsidR="00684227">
        <w:rPr>
          <w:rFonts w:ascii="Roboto Condensed" w:eastAsia="Times New Roman" w:hAnsi="Roboto Condensed" w:cs="Times New Roman"/>
          <w:color w:val="555555"/>
          <w:sz w:val="23"/>
          <w:szCs w:val="21"/>
        </w:rPr>
        <w:t>1</w:t>
      </w:r>
      <w:r w:rsidRPr="00C92D86">
        <w:rPr>
          <w:rFonts w:ascii="Roboto Condensed" w:eastAsia="Times New Roman" w:hAnsi="Roboto Condensed" w:cs="Times New Roman"/>
          <w:color w:val="555555"/>
          <w:sz w:val="23"/>
          <w:szCs w:val="21"/>
        </w:rPr>
        <w:t xml:space="preserve">0.00 per hook. </w:t>
      </w:r>
    </w:p>
    <w:p w14:paraId="676EBB1A" w14:textId="5311E53C" w:rsidR="00C92D86" w:rsidRPr="00C92D86" w:rsidRDefault="00C92D86" w:rsidP="00C92D86">
      <w:pPr>
        <w:shd w:val="clear" w:color="auto" w:fill="FFFFFF"/>
        <w:spacing w:before="225" w:after="225" w:line="300" w:lineRule="atLeast"/>
        <w:rPr>
          <w:rFonts w:ascii="Roboto Condensed" w:eastAsia="Times New Roman" w:hAnsi="Roboto Condensed" w:cs="Times New Roman"/>
          <w:color w:val="555555"/>
          <w:sz w:val="23"/>
          <w:szCs w:val="21"/>
        </w:rPr>
      </w:pPr>
      <w:r w:rsidRPr="00C92D86">
        <w:rPr>
          <w:rFonts w:ascii="Roboto Condensed" w:eastAsia="Times New Roman" w:hAnsi="Roboto Condensed" w:cs="Times New Roman"/>
          <w:b/>
          <w:bCs/>
          <w:color w:val="555555"/>
          <w:sz w:val="23"/>
          <w:szCs w:val="21"/>
        </w:rPr>
        <w:t>DIVISON CLASSES -</w:t>
      </w:r>
      <w:r w:rsidRPr="00C92D86">
        <w:rPr>
          <w:rFonts w:ascii="Roboto Condensed" w:eastAsia="Times New Roman" w:hAnsi="Roboto Condensed" w:cs="Times New Roman"/>
          <w:color w:val="555555"/>
          <w:sz w:val="23"/>
          <w:szCs w:val="21"/>
        </w:rPr>
        <w:t xml:space="preserve"> Classes will be distance pull hooked to a weight transfer sled. Trucks will fall into the following divisions: Small Block Gas, </w:t>
      </w:r>
      <w:r w:rsidR="00684227">
        <w:rPr>
          <w:rFonts w:ascii="Roboto Condensed" w:eastAsia="Times New Roman" w:hAnsi="Roboto Condensed" w:cs="Times New Roman"/>
          <w:color w:val="555555"/>
          <w:sz w:val="23"/>
          <w:szCs w:val="21"/>
        </w:rPr>
        <w:t>K.O.S. Truck</w:t>
      </w:r>
      <w:r w:rsidRPr="00C92D86">
        <w:rPr>
          <w:rFonts w:ascii="Roboto Condensed" w:eastAsia="Times New Roman" w:hAnsi="Roboto Condensed" w:cs="Times New Roman"/>
          <w:color w:val="555555"/>
          <w:sz w:val="23"/>
          <w:szCs w:val="21"/>
        </w:rPr>
        <w:t xml:space="preserve">, Diesel </w:t>
      </w:r>
      <w:proofErr w:type="spellStart"/>
      <w:r w:rsidRPr="00C92D86">
        <w:rPr>
          <w:rFonts w:ascii="Roboto Condensed" w:eastAsia="Times New Roman" w:hAnsi="Roboto Condensed" w:cs="Times New Roman"/>
          <w:color w:val="555555"/>
          <w:sz w:val="23"/>
          <w:szCs w:val="21"/>
        </w:rPr>
        <w:t>Workstock</w:t>
      </w:r>
      <w:proofErr w:type="spellEnd"/>
      <w:r w:rsidRPr="00C92D86">
        <w:rPr>
          <w:rFonts w:ascii="Roboto Condensed" w:eastAsia="Times New Roman" w:hAnsi="Roboto Condensed" w:cs="Times New Roman"/>
          <w:color w:val="555555"/>
          <w:sz w:val="23"/>
          <w:szCs w:val="21"/>
        </w:rPr>
        <w:t xml:space="preserve">, and </w:t>
      </w:r>
      <w:r w:rsidR="00684227">
        <w:rPr>
          <w:rFonts w:ascii="Roboto Condensed" w:eastAsia="Times New Roman" w:hAnsi="Roboto Condensed" w:cs="Times New Roman"/>
          <w:color w:val="555555"/>
          <w:sz w:val="23"/>
          <w:szCs w:val="21"/>
        </w:rPr>
        <w:t>Open Trucks</w:t>
      </w:r>
      <w:r w:rsidR="00CE1F79">
        <w:rPr>
          <w:rFonts w:ascii="Roboto Condensed" w:eastAsia="Times New Roman" w:hAnsi="Roboto Condensed" w:cs="Times New Roman"/>
          <w:color w:val="555555"/>
          <w:sz w:val="23"/>
          <w:szCs w:val="21"/>
        </w:rPr>
        <w:t>.</w:t>
      </w:r>
    </w:p>
    <w:p w14:paraId="1E0CB4BB" w14:textId="4AD42FDB" w:rsidR="00C92D86" w:rsidRPr="00C92D86" w:rsidRDefault="00C92D86" w:rsidP="00C92D86">
      <w:pPr>
        <w:shd w:val="clear" w:color="auto" w:fill="FFFFFF"/>
        <w:spacing w:before="225" w:after="225" w:line="300" w:lineRule="atLeast"/>
        <w:rPr>
          <w:rFonts w:ascii="Roboto Condensed" w:eastAsia="Times New Roman" w:hAnsi="Roboto Condensed" w:cs="Times New Roman"/>
          <w:color w:val="555555"/>
          <w:sz w:val="23"/>
          <w:szCs w:val="21"/>
        </w:rPr>
      </w:pPr>
      <w:r w:rsidRPr="00C92D86">
        <w:rPr>
          <w:rFonts w:ascii="Roboto Condensed" w:eastAsia="Times New Roman" w:hAnsi="Roboto Condensed" w:cs="Times New Roman"/>
          <w:b/>
          <w:bCs/>
          <w:color w:val="555555"/>
          <w:sz w:val="23"/>
          <w:szCs w:val="21"/>
        </w:rPr>
        <w:t>DRIVER REQUIREMENTS –</w:t>
      </w:r>
      <w:r w:rsidRPr="00C92D86">
        <w:rPr>
          <w:rFonts w:ascii="Roboto Condensed" w:eastAsia="Times New Roman" w:hAnsi="Roboto Condensed" w:cs="Times New Roman"/>
          <w:color w:val="555555"/>
          <w:sz w:val="23"/>
          <w:szCs w:val="21"/>
        </w:rPr>
        <w:t xml:space="preserve"> Drivers must have valid </w:t>
      </w:r>
      <w:r w:rsidR="00CE1F79" w:rsidRPr="00C92D86">
        <w:rPr>
          <w:rFonts w:ascii="Roboto Condensed" w:eastAsia="Times New Roman" w:hAnsi="Roboto Condensed" w:cs="Times New Roman"/>
          <w:color w:val="555555"/>
          <w:sz w:val="23"/>
          <w:szCs w:val="21"/>
        </w:rPr>
        <w:t>driver’s</w:t>
      </w:r>
      <w:r w:rsidRPr="00C92D86">
        <w:rPr>
          <w:rFonts w:ascii="Roboto Condensed" w:eastAsia="Times New Roman" w:hAnsi="Roboto Condensed" w:cs="Times New Roman"/>
          <w:color w:val="555555"/>
          <w:sz w:val="23"/>
          <w:szCs w:val="21"/>
        </w:rPr>
        <w:t xml:space="preserve"> license. No more than 2 drivers per truck per class. Drivers must be experienced with the truck that they are pulling. Driver must look at the flagman for signals. Truck will be red flagged when forward movement of truck is stopped. Driver must wait till chain is tight before pulling and must not jerk the sled. No more than one person allowed inside vehicle while pulling.</w:t>
      </w:r>
    </w:p>
    <w:p w14:paraId="687E2D11" w14:textId="5E404861" w:rsidR="00C92D86" w:rsidRPr="00C92D86" w:rsidRDefault="00C92D86" w:rsidP="00C92D86">
      <w:pPr>
        <w:shd w:val="clear" w:color="auto" w:fill="FFFFFF"/>
        <w:spacing w:before="225" w:after="225" w:line="300" w:lineRule="atLeast"/>
        <w:rPr>
          <w:rFonts w:ascii="Roboto Condensed" w:eastAsia="Times New Roman" w:hAnsi="Roboto Condensed" w:cs="Times New Roman"/>
          <w:color w:val="555555"/>
          <w:sz w:val="23"/>
          <w:szCs w:val="21"/>
        </w:rPr>
      </w:pPr>
      <w:r w:rsidRPr="00C92D86">
        <w:rPr>
          <w:rFonts w:ascii="Roboto Condensed" w:eastAsia="Times New Roman" w:hAnsi="Roboto Condensed" w:cs="Times New Roman"/>
          <w:b/>
          <w:bCs/>
          <w:color w:val="555555"/>
          <w:sz w:val="23"/>
          <w:szCs w:val="21"/>
        </w:rPr>
        <w:t>TRACK RULES -</w:t>
      </w:r>
      <w:r w:rsidRPr="00C92D86">
        <w:rPr>
          <w:rFonts w:ascii="Roboto Condensed" w:eastAsia="Times New Roman" w:hAnsi="Roboto Condensed" w:cs="Times New Roman"/>
          <w:color w:val="555555"/>
          <w:sz w:val="23"/>
          <w:szCs w:val="21"/>
        </w:rPr>
        <w:t> Left and right out of bounds will be established at the drivers meeting. If any tire of the pulling vehicle touches or goes out of bounds, you will be disqualified. There is a 75' rule and first puller must take their hook unless there is a change in sled. Please enter and exit track area at a safe speed. Track officials will direct you when to enter the track, hooking the sled and when to exit.</w:t>
      </w:r>
      <w:r w:rsidR="00CE1F79">
        <w:rPr>
          <w:rFonts w:ascii="Roboto Condensed" w:eastAsia="Times New Roman" w:hAnsi="Roboto Condensed" w:cs="Times New Roman"/>
          <w:color w:val="555555"/>
          <w:sz w:val="23"/>
          <w:szCs w:val="21"/>
        </w:rPr>
        <w:t xml:space="preserve">  If anything falls/drops off your truck, automatic DQ (All classes).</w:t>
      </w:r>
    </w:p>
    <w:p w14:paraId="02639C78" w14:textId="77777777" w:rsidR="00C92D86" w:rsidRDefault="00C92D86" w:rsidP="00C92D86">
      <w:pPr>
        <w:shd w:val="clear" w:color="auto" w:fill="FFFFFF"/>
        <w:spacing w:before="225" w:after="225" w:line="300" w:lineRule="atLeast"/>
        <w:rPr>
          <w:rFonts w:ascii="Roboto Condensed" w:eastAsia="Times New Roman" w:hAnsi="Roboto Condensed" w:cs="Times New Roman"/>
          <w:color w:val="555555"/>
          <w:sz w:val="25"/>
          <w:szCs w:val="21"/>
        </w:rPr>
      </w:pPr>
      <w:r w:rsidRPr="00C92D86">
        <w:rPr>
          <w:rFonts w:ascii="Roboto Condensed" w:eastAsia="Times New Roman" w:hAnsi="Roboto Condensed" w:cs="Times New Roman"/>
          <w:b/>
          <w:bCs/>
          <w:color w:val="555555"/>
          <w:sz w:val="25"/>
          <w:szCs w:val="21"/>
        </w:rPr>
        <w:t>CONDUCT -</w:t>
      </w:r>
      <w:r w:rsidRPr="00C92D86">
        <w:rPr>
          <w:rFonts w:ascii="Roboto Condensed" w:eastAsia="Times New Roman" w:hAnsi="Roboto Condensed" w:cs="Times New Roman"/>
          <w:color w:val="555555"/>
          <w:sz w:val="25"/>
          <w:szCs w:val="21"/>
        </w:rPr>
        <w:t> If there is participant or spectator that has a disagreement, the pull officials will settle the point. If there is further disagreement or harassment, incompatible will asked to leave without compensation by the pull officials.</w:t>
      </w:r>
    </w:p>
    <w:p w14:paraId="7EBA8720" w14:textId="77777777" w:rsidR="00195F0A" w:rsidRDefault="00195F0A" w:rsidP="00C92D86">
      <w:pPr>
        <w:shd w:val="clear" w:color="auto" w:fill="FFFFFF"/>
        <w:spacing w:before="225" w:after="225" w:line="300" w:lineRule="atLeast"/>
        <w:rPr>
          <w:rFonts w:ascii="Roboto Condensed" w:eastAsia="Times New Roman" w:hAnsi="Roboto Condensed" w:cs="Times New Roman"/>
          <w:color w:val="555555"/>
          <w:sz w:val="25"/>
          <w:szCs w:val="21"/>
        </w:rPr>
      </w:pPr>
    </w:p>
    <w:p w14:paraId="02604627" w14:textId="6F5C5C7F" w:rsidR="00195F0A" w:rsidRDefault="00195F0A" w:rsidP="00C92D86">
      <w:pPr>
        <w:shd w:val="clear" w:color="auto" w:fill="FFFFFF"/>
        <w:spacing w:before="225" w:after="225" w:line="300" w:lineRule="atLeast"/>
        <w:rPr>
          <w:rFonts w:ascii="Roboto Condensed" w:eastAsia="Times New Roman" w:hAnsi="Roboto Condensed" w:cs="Times New Roman"/>
          <w:color w:val="555555"/>
          <w:sz w:val="25"/>
          <w:szCs w:val="21"/>
        </w:rPr>
      </w:pPr>
      <w:r>
        <w:rPr>
          <w:rFonts w:ascii="Roboto Condensed" w:eastAsia="Times New Roman" w:hAnsi="Roboto Condensed" w:cs="Times New Roman"/>
          <w:color w:val="555555"/>
          <w:sz w:val="25"/>
          <w:szCs w:val="21"/>
        </w:rPr>
        <w:t xml:space="preserve">Contacts:  </w:t>
      </w:r>
      <w:r w:rsidR="00684227">
        <w:rPr>
          <w:rFonts w:ascii="Roboto Condensed" w:eastAsia="Times New Roman" w:hAnsi="Roboto Condensed" w:cs="Times New Roman"/>
          <w:color w:val="555555"/>
          <w:sz w:val="25"/>
          <w:szCs w:val="21"/>
        </w:rPr>
        <w:t xml:space="preserve">Ethan </w:t>
      </w:r>
      <w:proofErr w:type="gramStart"/>
      <w:r w:rsidR="00684227">
        <w:rPr>
          <w:rFonts w:ascii="Roboto Condensed" w:eastAsia="Times New Roman" w:hAnsi="Roboto Condensed" w:cs="Times New Roman"/>
          <w:color w:val="555555"/>
          <w:sz w:val="25"/>
          <w:szCs w:val="21"/>
        </w:rPr>
        <w:t>Magee  (</w:t>
      </w:r>
      <w:proofErr w:type="gramEnd"/>
      <w:r w:rsidR="00684227">
        <w:rPr>
          <w:rFonts w:ascii="Roboto Condensed" w:eastAsia="Times New Roman" w:hAnsi="Roboto Condensed" w:cs="Times New Roman"/>
          <w:color w:val="555555"/>
          <w:sz w:val="25"/>
          <w:szCs w:val="21"/>
        </w:rPr>
        <w:t>715) 851-6509</w:t>
      </w:r>
    </w:p>
    <w:p w14:paraId="6C702A3F" w14:textId="12A18283" w:rsidR="00195F0A" w:rsidRDefault="00195F0A" w:rsidP="00C92D86">
      <w:pPr>
        <w:shd w:val="clear" w:color="auto" w:fill="FFFFFF"/>
        <w:spacing w:before="225" w:after="225" w:line="300" w:lineRule="atLeast"/>
        <w:rPr>
          <w:rFonts w:ascii="Roboto Condensed" w:eastAsia="Times New Roman" w:hAnsi="Roboto Condensed" w:cs="Times New Roman"/>
          <w:color w:val="555555"/>
          <w:sz w:val="25"/>
          <w:szCs w:val="21"/>
        </w:rPr>
      </w:pPr>
      <w:r>
        <w:rPr>
          <w:rFonts w:ascii="Roboto Condensed" w:eastAsia="Times New Roman" w:hAnsi="Roboto Condensed" w:cs="Times New Roman"/>
          <w:color w:val="555555"/>
          <w:sz w:val="25"/>
          <w:szCs w:val="21"/>
        </w:rPr>
        <w:t xml:space="preserve">                   Jeff Styczynski (715) 853-5554</w:t>
      </w:r>
    </w:p>
    <w:p w14:paraId="742A5E83" w14:textId="77777777" w:rsidR="00195F0A" w:rsidRPr="00C92D86" w:rsidRDefault="00195F0A" w:rsidP="00C92D86">
      <w:pPr>
        <w:shd w:val="clear" w:color="auto" w:fill="FFFFFF"/>
        <w:spacing w:before="225" w:after="225" w:line="300" w:lineRule="atLeast"/>
        <w:rPr>
          <w:rFonts w:ascii="Roboto Condensed" w:eastAsia="Times New Roman" w:hAnsi="Roboto Condensed" w:cs="Times New Roman"/>
          <w:color w:val="555555"/>
          <w:sz w:val="25"/>
          <w:szCs w:val="21"/>
        </w:rPr>
      </w:pPr>
    </w:p>
    <w:p w14:paraId="500F648B" w14:textId="59189AAE" w:rsidR="00C92D86" w:rsidRPr="00C92D86" w:rsidRDefault="00C92D86" w:rsidP="00C92D86">
      <w:pPr>
        <w:shd w:val="clear" w:color="auto" w:fill="FFFFFF"/>
        <w:spacing w:before="375" w:after="225" w:line="450" w:lineRule="atLeast"/>
        <w:outlineLvl w:val="1"/>
        <w:rPr>
          <w:rFonts w:ascii="Roboto Condensed" w:eastAsia="Times New Roman" w:hAnsi="Roboto Condensed" w:cs="Times New Roman"/>
          <w:color w:val="2F2F2F"/>
          <w:sz w:val="40"/>
          <w:szCs w:val="36"/>
        </w:rPr>
      </w:pPr>
      <w:r w:rsidRPr="00C92D86">
        <w:rPr>
          <w:rFonts w:ascii="Roboto Condensed" w:eastAsia="Times New Roman" w:hAnsi="Roboto Condensed" w:cs="Times New Roman"/>
          <w:color w:val="2F2F2F"/>
          <w:sz w:val="40"/>
          <w:szCs w:val="36"/>
        </w:rPr>
        <w:lastRenderedPageBreak/>
        <w:t>SMALL BLOCK CLASS</w:t>
      </w:r>
    </w:p>
    <w:p w14:paraId="4AF99014" w14:textId="713B5349" w:rsidR="00C92D86" w:rsidRPr="00195F0A" w:rsidRDefault="00C92D86" w:rsidP="00195F0A">
      <w:pPr>
        <w:pStyle w:val="ListParagraph"/>
        <w:numPr>
          <w:ilvl w:val="0"/>
          <w:numId w:val="1"/>
        </w:numPr>
        <w:shd w:val="clear" w:color="auto" w:fill="FFFFFF"/>
        <w:spacing w:before="120" w:after="225" w:line="300" w:lineRule="atLeast"/>
        <w:ind w:left="72"/>
        <w:rPr>
          <w:rFonts w:ascii="Roboto Condensed" w:eastAsia="Times New Roman" w:hAnsi="Roboto Condensed" w:cs="Times New Roman"/>
          <w:color w:val="555555"/>
          <w:sz w:val="25"/>
          <w:szCs w:val="21"/>
        </w:rPr>
      </w:pPr>
      <w:r w:rsidRPr="00195F0A">
        <w:rPr>
          <w:rFonts w:ascii="Roboto Condensed" w:eastAsia="Times New Roman" w:hAnsi="Roboto Condensed" w:cs="Times New Roman"/>
          <w:color w:val="555555"/>
          <w:sz w:val="25"/>
          <w:szCs w:val="21"/>
        </w:rPr>
        <w:t>Must pull 16" vacuum at 800 RPM. Access to vacuum port must be easily reached by technician.</w:t>
      </w:r>
    </w:p>
    <w:p w14:paraId="63192774" w14:textId="3D6B2598" w:rsidR="00C92D86" w:rsidRPr="00C92D86" w:rsidRDefault="00C92D86" w:rsidP="00195F0A">
      <w:pPr>
        <w:numPr>
          <w:ilvl w:val="0"/>
          <w:numId w:val="1"/>
        </w:numPr>
        <w:shd w:val="clear" w:color="auto" w:fill="FFFFFF"/>
        <w:spacing w:after="120" w:line="300" w:lineRule="atLeast"/>
        <w:ind w:left="0"/>
        <w:rPr>
          <w:rFonts w:ascii="Roboto Condensed" w:eastAsia="Times New Roman" w:hAnsi="Roboto Condensed" w:cs="Times New Roman"/>
          <w:color w:val="555555"/>
          <w:sz w:val="25"/>
          <w:szCs w:val="21"/>
        </w:rPr>
      </w:pPr>
      <w:r w:rsidRPr="00C92D86">
        <w:rPr>
          <w:rFonts w:ascii="Roboto Condensed" w:eastAsia="Times New Roman" w:hAnsi="Roboto Condensed" w:cs="Times New Roman"/>
          <w:color w:val="555555"/>
          <w:sz w:val="25"/>
          <w:szCs w:val="21"/>
        </w:rPr>
        <w:t xml:space="preserve">No aftermarket fuel injector systems, turbochargers, and superchargers. Only one carburetor or one throttle body injection allowed. Must have mufflers. No aluminum cylinder heads other than late model OEM and other components must be </w:t>
      </w:r>
      <w:r w:rsidR="008A12E0" w:rsidRPr="00C92D86">
        <w:rPr>
          <w:rFonts w:ascii="Roboto Condensed" w:eastAsia="Times New Roman" w:hAnsi="Roboto Condensed" w:cs="Times New Roman"/>
          <w:color w:val="555555"/>
          <w:sz w:val="25"/>
          <w:szCs w:val="21"/>
        </w:rPr>
        <w:t>OEM.</w:t>
      </w:r>
    </w:p>
    <w:p w14:paraId="570B8553" w14:textId="77777777" w:rsidR="00C92D86" w:rsidRPr="00C92D86" w:rsidRDefault="00C92D86" w:rsidP="00195F0A">
      <w:pPr>
        <w:numPr>
          <w:ilvl w:val="0"/>
          <w:numId w:val="1"/>
        </w:numPr>
        <w:shd w:val="clear" w:color="auto" w:fill="FFFFFF"/>
        <w:spacing w:before="100" w:beforeAutospacing="1" w:after="120" w:line="300" w:lineRule="atLeast"/>
        <w:ind w:left="0"/>
        <w:rPr>
          <w:rFonts w:ascii="Roboto Condensed" w:eastAsia="Times New Roman" w:hAnsi="Roboto Condensed" w:cs="Times New Roman"/>
          <w:color w:val="555555"/>
          <w:sz w:val="25"/>
          <w:szCs w:val="21"/>
        </w:rPr>
      </w:pPr>
      <w:r w:rsidRPr="00C92D86">
        <w:rPr>
          <w:rFonts w:ascii="Roboto Condensed" w:eastAsia="Times New Roman" w:hAnsi="Roboto Condensed" w:cs="Times New Roman"/>
          <w:color w:val="555555"/>
          <w:sz w:val="25"/>
          <w:szCs w:val="21"/>
        </w:rPr>
        <w:t>Must run on pump gas only, no alcohol, no NOS, no E-85, or oxygenated fuels.</w:t>
      </w:r>
    </w:p>
    <w:p w14:paraId="7006A87A" w14:textId="4385EED9" w:rsidR="00C92D86" w:rsidRPr="00C92D86" w:rsidRDefault="00C92D86" w:rsidP="00195F0A">
      <w:pPr>
        <w:numPr>
          <w:ilvl w:val="0"/>
          <w:numId w:val="1"/>
        </w:numPr>
        <w:shd w:val="clear" w:color="auto" w:fill="FFFFFF"/>
        <w:spacing w:before="100" w:beforeAutospacing="1" w:after="120" w:line="300" w:lineRule="atLeast"/>
        <w:ind w:left="0"/>
        <w:rPr>
          <w:rFonts w:ascii="Roboto Condensed" w:eastAsia="Times New Roman" w:hAnsi="Roboto Condensed" w:cs="Times New Roman"/>
          <w:color w:val="555555"/>
          <w:sz w:val="25"/>
          <w:szCs w:val="21"/>
        </w:rPr>
      </w:pPr>
      <w:r w:rsidRPr="00C92D86">
        <w:rPr>
          <w:rFonts w:ascii="Roboto Condensed" w:eastAsia="Times New Roman" w:hAnsi="Roboto Condensed" w:cs="Times New Roman"/>
          <w:color w:val="555555"/>
          <w:sz w:val="25"/>
          <w:szCs w:val="21"/>
        </w:rPr>
        <w:t>No blocking or use of air bags on rear axle allowed, suspension must have some give. Traction bars allowed</w:t>
      </w:r>
      <w:r w:rsidR="00195F0A">
        <w:rPr>
          <w:rFonts w:ascii="Roboto Condensed" w:eastAsia="Times New Roman" w:hAnsi="Roboto Condensed" w:cs="Times New Roman"/>
          <w:color w:val="555555"/>
          <w:sz w:val="25"/>
          <w:szCs w:val="21"/>
        </w:rPr>
        <w:t>.</w:t>
      </w:r>
    </w:p>
    <w:p w14:paraId="4A7A3CAB" w14:textId="77777777" w:rsidR="00C92D86" w:rsidRPr="00C92D86" w:rsidRDefault="00C92D86" w:rsidP="00195F0A">
      <w:pPr>
        <w:numPr>
          <w:ilvl w:val="0"/>
          <w:numId w:val="1"/>
        </w:numPr>
        <w:shd w:val="clear" w:color="auto" w:fill="FFFFFF"/>
        <w:spacing w:before="100" w:beforeAutospacing="1" w:after="120" w:line="300" w:lineRule="atLeast"/>
        <w:ind w:left="0"/>
        <w:rPr>
          <w:rFonts w:ascii="Roboto Condensed" w:eastAsia="Times New Roman" w:hAnsi="Roboto Condensed" w:cs="Times New Roman"/>
          <w:color w:val="555555"/>
          <w:sz w:val="25"/>
          <w:szCs w:val="21"/>
        </w:rPr>
      </w:pPr>
      <w:r w:rsidRPr="00C92D86">
        <w:rPr>
          <w:rFonts w:ascii="Roboto Condensed" w:eastAsia="Times New Roman" w:hAnsi="Roboto Condensed" w:cs="Times New Roman"/>
          <w:color w:val="555555"/>
          <w:sz w:val="25"/>
          <w:szCs w:val="21"/>
        </w:rPr>
        <w:t>Must have DOT approved tires</w:t>
      </w:r>
    </w:p>
    <w:p w14:paraId="4E7638C6" w14:textId="77777777" w:rsidR="00C92D86" w:rsidRPr="00C92D86" w:rsidRDefault="00C92D86" w:rsidP="00195F0A">
      <w:pPr>
        <w:numPr>
          <w:ilvl w:val="0"/>
          <w:numId w:val="1"/>
        </w:numPr>
        <w:shd w:val="clear" w:color="auto" w:fill="FFFFFF"/>
        <w:spacing w:before="100" w:beforeAutospacing="1" w:after="120" w:line="300" w:lineRule="atLeast"/>
        <w:ind w:left="0"/>
        <w:rPr>
          <w:rFonts w:ascii="Roboto Condensed" w:eastAsia="Times New Roman" w:hAnsi="Roboto Condensed" w:cs="Times New Roman"/>
          <w:color w:val="555555"/>
          <w:sz w:val="25"/>
          <w:szCs w:val="21"/>
        </w:rPr>
      </w:pPr>
      <w:r w:rsidRPr="00C92D86">
        <w:rPr>
          <w:rFonts w:ascii="Roboto Condensed" w:eastAsia="Times New Roman" w:hAnsi="Roboto Condensed" w:cs="Times New Roman"/>
          <w:color w:val="555555"/>
          <w:sz w:val="25"/>
          <w:szCs w:val="21"/>
        </w:rPr>
        <w:t>May use truck box or tool bodies on back of truck.</w:t>
      </w:r>
    </w:p>
    <w:p w14:paraId="286CD6CD" w14:textId="58A845AA" w:rsidR="00C92D86" w:rsidRPr="00C92D86" w:rsidRDefault="00C92D86" w:rsidP="00195F0A">
      <w:pPr>
        <w:numPr>
          <w:ilvl w:val="0"/>
          <w:numId w:val="1"/>
        </w:numPr>
        <w:shd w:val="clear" w:color="auto" w:fill="FFFFFF"/>
        <w:spacing w:before="100" w:beforeAutospacing="1" w:after="120" w:line="300" w:lineRule="atLeast"/>
        <w:ind w:left="0"/>
        <w:rPr>
          <w:rFonts w:ascii="Roboto Condensed" w:eastAsia="Times New Roman" w:hAnsi="Roboto Condensed" w:cs="Times New Roman"/>
          <w:color w:val="555555"/>
          <w:sz w:val="25"/>
          <w:szCs w:val="21"/>
        </w:rPr>
      </w:pPr>
      <w:r w:rsidRPr="00C92D86">
        <w:rPr>
          <w:rFonts w:ascii="Roboto Condensed" w:eastAsia="Times New Roman" w:hAnsi="Roboto Condensed" w:cs="Times New Roman"/>
          <w:color w:val="555555"/>
          <w:sz w:val="25"/>
          <w:szCs w:val="21"/>
        </w:rPr>
        <w:t xml:space="preserve">May have farm tank but it must be empty and must be </w:t>
      </w:r>
      <w:r w:rsidR="00195F0A" w:rsidRPr="00C92D86">
        <w:rPr>
          <w:rFonts w:ascii="Roboto Condensed" w:eastAsia="Times New Roman" w:hAnsi="Roboto Condensed" w:cs="Times New Roman"/>
          <w:color w:val="555555"/>
          <w:sz w:val="25"/>
          <w:szCs w:val="21"/>
        </w:rPr>
        <w:t>secure</w:t>
      </w:r>
      <w:r w:rsidRPr="00C92D86">
        <w:rPr>
          <w:rFonts w:ascii="Roboto Condensed" w:eastAsia="Times New Roman" w:hAnsi="Roboto Condensed" w:cs="Times New Roman"/>
          <w:color w:val="555555"/>
          <w:sz w:val="25"/>
          <w:szCs w:val="21"/>
        </w:rPr>
        <w:t xml:space="preserve"> for safety reasons.</w:t>
      </w:r>
    </w:p>
    <w:p w14:paraId="72794C43" w14:textId="77777777" w:rsidR="00C92D86" w:rsidRPr="00C92D86" w:rsidRDefault="00C92D86" w:rsidP="008A12E0">
      <w:pPr>
        <w:numPr>
          <w:ilvl w:val="0"/>
          <w:numId w:val="1"/>
        </w:numPr>
        <w:shd w:val="clear" w:color="auto" w:fill="FFFFFF"/>
        <w:spacing w:before="100" w:beforeAutospacing="1" w:after="120" w:line="300" w:lineRule="atLeast"/>
        <w:ind w:left="0"/>
        <w:rPr>
          <w:rFonts w:ascii="Roboto Condensed" w:eastAsia="Times New Roman" w:hAnsi="Roboto Condensed" w:cs="Times New Roman"/>
          <w:color w:val="555555"/>
          <w:sz w:val="25"/>
          <w:szCs w:val="21"/>
        </w:rPr>
      </w:pPr>
      <w:r w:rsidRPr="00C92D86">
        <w:rPr>
          <w:rFonts w:ascii="Roboto Condensed" w:eastAsia="Times New Roman" w:hAnsi="Roboto Condensed" w:cs="Times New Roman"/>
          <w:color w:val="555555"/>
          <w:sz w:val="25"/>
          <w:szCs w:val="21"/>
        </w:rPr>
        <w:t>May not strip parts off truck to get into class except, toolbox, tailgate, spare tire and farm tanks.</w:t>
      </w:r>
    </w:p>
    <w:p w14:paraId="326FA5B8" w14:textId="77777777" w:rsidR="00C92D86" w:rsidRPr="00C92D86" w:rsidRDefault="00C92D86" w:rsidP="00195F0A">
      <w:pPr>
        <w:numPr>
          <w:ilvl w:val="0"/>
          <w:numId w:val="1"/>
        </w:numPr>
        <w:shd w:val="clear" w:color="auto" w:fill="FFFFFF"/>
        <w:spacing w:before="100" w:beforeAutospacing="1" w:after="120" w:line="300" w:lineRule="atLeast"/>
        <w:ind w:left="0"/>
        <w:rPr>
          <w:rFonts w:ascii="Roboto Condensed" w:eastAsia="Times New Roman" w:hAnsi="Roboto Condensed" w:cs="Times New Roman"/>
          <w:color w:val="555555"/>
          <w:sz w:val="25"/>
          <w:szCs w:val="21"/>
        </w:rPr>
      </w:pPr>
      <w:r w:rsidRPr="00C92D86">
        <w:rPr>
          <w:rFonts w:ascii="Roboto Condensed" w:eastAsia="Times New Roman" w:hAnsi="Roboto Condensed" w:cs="Times New Roman"/>
          <w:color w:val="555555"/>
          <w:sz w:val="25"/>
          <w:szCs w:val="21"/>
        </w:rPr>
        <w:t>Must have front and rear bumpers</w:t>
      </w:r>
    </w:p>
    <w:p w14:paraId="00355598" w14:textId="42DFC467" w:rsidR="00C92D86" w:rsidRPr="00C92D86" w:rsidRDefault="00C92D86" w:rsidP="00195F0A">
      <w:pPr>
        <w:numPr>
          <w:ilvl w:val="0"/>
          <w:numId w:val="1"/>
        </w:numPr>
        <w:shd w:val="clear" w:color="auto" w:fill="FFFFFF"/>
        <w:spacing w:before="100" w:beforeAutospacing="1" w:after="100" w:afterAutospacing="1" w:line="300" w:lineRule="atLeast"/>
        <w:ind w:left="0"/>
        <w:rPr>
          <w:rFonts w:ascii="Roboto Condensed" w:eastAsia="Times New Roman" w:hAnsi="Roboto Condensed" w:cs="Times New Roman"/>
          <w:color w:val="555555"/>
          <w:sz w:val="25"/>
          <w:szCs w:val="21"/>
        </w:rPr>
      </w:pPr>
      <w:r w:rsidRPr="00C92D86">
        <w:rPr>
          <w:rFonts w:ascii="Roboto Condensed" w:eastAsia="Times New Roman" w:hAnsi="Roboto Condensed" w:cs="Times New Roman"/>
          <w:color w:val="555555"/>
          <w:sz w:val="25"/>
          <w:szCs w:val="21"/>
        </w:rPr>
        <w:t xml:space="preserve">Hitch may not be tucked under truck bed, must be Reese style receiver, cannot hitch to bumper unless bumper is made to be Reese style receiver. Hooking to cushion hitches is allowed. Hook point must be minimum 50" from the center of the rear axle and maximum 24" high from the ground. Must have 3 </w:t>
      </w:r>
      <w:r w:rsidR="00195F0A" w:rsidRPr="00C92D86">
        <w:rPr>
          <w:rFonts w:ascii="Roboto Condensed" w:eastAsia="Times New Roman" w:hAnsi="Roboto Condensed" w:cs="Times New Roman"/>
          <w:color w:val="555555"/>
          <w:sz w:val="25"/>
          <w:szCs w:val="21"/>
        </w:rPr>
        <w:t>½” or</w:t>
      </w:r>
      <w:r w:rsidRPr="00C92D86">
        <w:rPr>
          <w:rFonts w:ascii="Roboto Condensed" w:eastAsia="Times New Roman" w:hAnsi="Roboto Condensed" w:cs="Times New Roman"/>
          <w:color w:val="555555"/>
          <w:sz w:val="25"/>
          <w:szCs w:val="21"/>
        </w:rPr>
        <w:t xml:space="preserve"> bigger opening. Straight clevises will be measured from the center of the clevis. Clevises must be in a horizontal position, no twisted clevis.</w:t>
      </w:r>
    </w:p>
    <w:p w14:paraId="250B867B" w14:textId="0916F95A" w:rsidR="00C92D86" w:rsidRPr="00C92D86" w:rsidRDefault="00C92D86" w:rsidP="00C92D86">
      <w:pPr>
        <w:shd w:val="clear" w:color="auto" w:fill="FFFFFF"/>
        <w:spacing w:before="375" w:after="225" w:line="450" w:lineRule="atLeast"/>
        <w:outlineLvl w:val="1"/>
        <w:rPr>
          <w:rFonts w:ascii="Roboto Condensed" w:eastAsia="Times New Roman" w:hAnsi="Roboto Condensed" w:cs="Times New Roman"/>
          <w:color w:val="2F2F2F"/>
          <w:sz w:val="40"/>
          <w:szCs w:val="36"/>
        </w:rPr>
      </w:pPr>
      <w:r w:rsidRPr="00C92D86">
        <w:rPr>
          <w:rFonts w:ascii="Roboto Condensed" w:eastAsia="Times New Roman" w:hAnsi="Roboto Condensed" w:cs="Times New Roman"/>
          <w:color w:val="2F2F2F"/>
          <w:sz w:val="40"/>
          <w:szCs w:val="36"/>
        </w:rPr>
        <w:t>DIESEL WORK STOCK</w:t>
      </w:r>
    </w:p>
    <w:p w14:paraId="4632DC99" w14:textId="77777777" w:rsidR="00C92D86" w:rsidRPr="00C92D86" w:rsidRDefault="00C92D86" w:rsidP="00195F0A">
      <w:pPr>
        <w:numPr>
          <w:ilvl w:val="0"/>
          <w:numId w:val="3"/>
        </w:numPr>
        <w:shd w:val="clear" w:color="auto" w:fill="FFFFFF"/>
        <w:spacing w:before="100" w:beforeAutospacing="1" w:after="120" w:line="300" w:lineRule="atLeast"/>
        <w:ind w:left="0"/>
        <w:rPr>
          <w:rFonts w:ascii="Roboto Condensed" w:eastAsia="Times New Roman" w:hAnsi="Roboto Condensed" w:cs="Times New Roman"/>
          <w:color w:val="555555"/>
          <w:sz w:val="25"/>
          <w:szCs w:val="21"/>
        </w:rPr>
      </w:pPr>
      <w:r w:rsidRPr="00C92D86">
        <w:rPr>
          <w:rFonts w:ascii="Roboto Condensed" w:eastAsia="Times New Roman" w:hAnsi="Roboto Condensed" w:cs="Times New Roman"/>
          <w:color w:val="555555"/>
          <w:sz w:val="25"/>
          <w:szCs w:val="21"/>
        </w:rPr>
        <w:t>Must run on diesel.</w:t>
      </w:r>
    </w:p>
    <w:p w14:paraId="2845B11A" w14:textId="77777777" w:rsidR="00C92D86" w:rsidRPr="00C92D86" w:rsidRDefault="00C92D86" w:rsidP="00195F0A">
      <w:pPr>
        <w:numPr>
          <w:ilvl w:val="0"/>
          <w:numId w:val="3"/>
        </w:numPr>
        <w:shd w:val="clear" w:color="auto" w:fill="FFFFFF"/>
        <w:spacing w:before="100" w:beforeAutospacing="1" w:after="120" w:line="300" w:lineRule="atLeast"/>
        <w:ind w:left="0"/>
        <w:rPr>
          <w:rFonts w:ascii="Roboto Condensed" w:eastAsia="Times New Roman" w:hAnsi="Roboto Condensed" w:cs="Times New Roman"/>
          <w:color w:val="555555"/>
          <w:sz w:val="25"/>
          <w:szCs w:val="21"/>
        </w:rPr>
      </w:pPr>
      <w:r w:rsidRPr="00C92D86">
        <w:rPr>
          <w:rFonts w:ascii="Roboto Condensed" w:eastAsia="Times New Roman" w:hAnsi="Roboto Condensed" w:cs="Times New Roman"/>
          <w:color w:val="555555"/>
          <w:sz w:val="25"/>
          <w:szCs w:val="21"/>
        </w:rPr>
        <w:t>Must be street legal.</w:t>
      </w:r>
    </w:p>
    <w:p w14:paraId="14A7EBEB" w14:textId="77777777" w:rsidR="00C92D86" w:rsidRPr="00C92D86" w:rsidRDefault="00C92D86" w:rsidP="008A12E0">
      <w:pPr>
        <w:numPr>
          <w:ilvl w:val="0"/>
          <w:numId w:val="3"/>
        </w:numPr>
        <w:shd w:val="clear" w:color="auto" w:fill="FFFFFF"/>
        <w:spacing w:before="100" w:beforeAutospacing="1" w:after="120" w:line="300" w:lineRule="atLeast"/>
        <w:ind w:left="0"/>
        <w:rPr>
          <w:rFonts w:ascii="Roboto Condensed" w:eastAsia="Times New Roman" w:hAnsi="Roboto Condensed" w:cs="Times New Roman"/>
          <w:color w:val="555555"/>
          <w:sz w:val="25"/>
          <w:szCs w:val="21"/>
        </w:rPr>
      </w:pPr>
      <w:r w:rsidRPr="00C92D86">
        <w:rPr>
          <w:rFonts w:ascii="Roboto Condensed" w:eastAsia="Times New Roman" w:hAnsi="Roboto Condensed" w:cs="Times New Roman"/>
          <w:color w:val="555555"/>
          <w:sz w:val="25"/>
          <w:szCs w:val="21"/>
        </w:rPr>
        <w:t>1" space on suspension blocks. Front and rear suspension must have factory configuration and location. Truck must have original wheel base for year and model of truck.</w:t>
      </w:r>
    </w:p>
    <w:p w14:paraId="1F7C666D" w14:textId="77777777" w:rsidR="00C92D86" w:rsidRPr="00C92D86" w:rsidRDefault="00C92D86" w:rsidP="00195F0A">
      <w:pPr>
        <w:numPr>
          <w:ilvl w:val="0"/>
          <w:numId w:val="3"/>
        </w:numPr>
        <w:shd w:val="clear" w:color="auto" w:fill="FFFFFF"/>
        <w:spacing w:before="100" w:beforeAutospacing="1" w:after="120" w:line="300" w:lineRule="atLeast"/>
        <w:ind w:left="0"/>
        <w:rPr>
          <w:rFonts w:ascii="Roboto Condensed" w:eastAsia="Times New Roman" w:hAnsi="Roboto Condensed" w:cs="Times New Roman"/>
          <w:color w:val="555555"/>
          <w:sz w:val="25"/>
          <w:szCs w:val="21"/>
        </w:rPr>
      </w:pPr>
      <w:r w:rsidRPr="00C92D86">
        <w:rPr>
          <w:rFonts w:ascii="Roboto Condensed" w:eastAsia="Times New Roman" w:hAnsi="Roboto Condensed" w:cs="Times New Roman"/>
          <w:color w:val="555555"/>
          <w:sz w:val="25"/>
          <w:szCs w:val="21"/>
        </w:rPr>
        <w:t>Must be stock appearing turbo.</w:t>
      </w:r>
    </w:p>
    <w:p w14:paraId="1C020902" w14:textId="47CE61DF" w:rsidR="00C92D86" w:rsidRPr="00C92D86" w:rsidRDefault="00C92D86" w:rsidP="00195F0A">
      <w:pPr>
        <w:numPr>
          <w:ilvl w:val="0"/>
          <w:numId w:val="3"/>
        </w:numPr>
        <w:shd w:val="clear" w:color="auto" w:fill="FFFFFF"/>
        <w:spacing w:before="100" w:beforeAutospacing="1" w:after="120" w:line="300" w:lineRule="atLeast"/>
        <w:ind w:left="0"/>
        <w:rPr>
          <w:rFonts w:ascii="Roboto Condensed" w:eastAsia="Times New Roman" w:hAnsi="Roboto Condensed" w:cs="Times New Roman"/>
          <w:color w:val="555555"/>
          <w:sz w:val="25"/>
          <w:szCs w:val="21"/>
        </w:rPr>
      </w:pPr>
      <w:r w:rsidRPr="00C92D86">
        <w:rPr>
          <w:rFonts w:ascii="Roboto Condensed" w:eastAsia="Times New Roman" w:hAnsi="Roboto Condensed" w:cs="Times New Roman"/>
          <w:color w:val="555555"/>
          <w:sz w:val="25"/>
          <w:szCs w:val="21"/>
        </w:rPr>
        <w:t xml:space="preserve">Hitch must be mounted at the rear of truck frame. 26" hitch height. Hook point must have a 3 </w:t>
      </w:r>
      <w:r w:rsidR="008A12E0" w:rsidRPr="00C92D86">
        <w:rPr>
          <w:rFonts w:ascii="Roboto Condensed" w:eastAsia="Times New Roman" w:hAnsi="Roboto Condensed" w:cs="Times New Roman"/>
          <w:color w:val="555555"/>
          <w:sz w:val="25"/>
          <w:szCs w:val="21"/>
        </w:rPr>
        <w:t>½” opening</w:t>
      </w:r>
      <w:r w:rsidRPr="00C92D86">
        <w:rPr>
          <w:rFonts w:ascii="Roboto Condensed" w:eastAsia="Times New Roman" w:hAnsi="Roboto Condensed" w:cs="Times New Roman"/>
          <w:color w:val="555555"/>
          <w:sz w:val="25"/>
          <w:szCs w:val="21"/>
        </w:rPr>
        <w:t>. Straight clevises will be measured from the center of the clevis. Clevises must be in a horizontal position, no twisted clevis.</w:t>
      </w:r>
    </w:p>
    <w:p w14:paraId="15205FBB" w14:textId="77777777" w:rsidR="00C92D86" w:rsidRPr="00C92D86" w:rsidRDefault="00C92D86" w:rsidP="00195F0A">
      <w:pPr>
        <w:numPr>
          <w:ilvl w:val="0"/>
          <w:numId w:val="3"/>
        </w:numPr>
        <w:shd w:val="clear" w:color="auto" w:fill="FFFFFF"/>
        <w:spacing w:before="100" w:beforeAutospacing="1" w:after="120" w:line="300" w:lineRule="atLeast"/>
        <w:ind w:left="0"/>
        <w:rPr>
          <w:rFonts w:ascii="Roboto Condensed" w:eastAsia="Times New Roman" w:hAnsi="Roboto Condensed" w:cs="Times New Roman"/>
          <w:color w:val="555555"/>
          <w:sz w:val="25"/>
          <w:szCs w:val="21"/>
        </w:rPr>
      </w:pPr>
      <w:r w:rsidRPr="00C92D86">
        <w:rPr>
          <w:rFonts w:ascii="Roboto Condensed" w:eastAsia="Times New Roman" w:hAnsi="Roboto Condensed" w:cs="Times New Roman"/>
          <w:color w:val="555555"/>
          <w:sz w:val="25"/>
          <w:szCs w:val="21"/>
        </w:rPr>
        <w:t>Must have DOT approved tires.</w:t>
      </w:r>
    </w:p>
    <w:p w14:paraId="16053FC9" w14:textId="77777777" w:rsidR="00C92D86" w:rsidRPr="00C92D86" w:rsidRDefault="00C92D86" w:rsidP="00195F0A">
      <w:pPr>
        <w:numPr>
          <w:ilvl w:val="0"/>
          <w:numId w:val="3"/>
        </w:numPr>
        <w:shd w:val="clear" w:color="auto" w:fill="FFFFFF"/>
        <w:spacing w:before="100" w:beforeAutospacing="1" w:after="120" w:line="300" w:lineRule="atLeast"/>
        <w:ind w:left="0"/>
        <w:rPr>
          <w:rFonts w:ascii="Roboto Condensed" w:eastAsia="Times New Roman" w:hAnsi="Roboto Condensed" w:cs="Times New Roman"/>
          <w:color w:val="555555"/>
          <w:sz w:val="25"/>
          <w:szCs w:val="21"/>
        </w:rPr>
      </w:pPr>
      <w:r w:rsidRPr="00C92D86">
        <w:rPr>
          <w:rFonts w:ascii="Roboto Condensed" w:eastAsia="Times New Roman" w:hAnsi="Roboto Condensed" w:cs="Times New Roman"/>
          <w:color w:val="555555"/>
          <w:sz w:val="25"/>
          <w:szCs w:val="21"/>
        </w:rPr>
        <w:t>No outside of fender duals</w:t>
      </w:r>
    </w:p>
    <w:p w14:paraId="626CB3FF" w14:textId="77777777" w:rsidR="00C92D86" w:rsidRPr="00C92D86" w:rsidRDefault="00C92D86" w:rsidP="00195F0A">
      <w:pPr>
        <w:numPr>
          <w:ilvl w:val="0"/>
          <w:numId w:val="3"/>
        </w:numPr>
        <w:shd w:val="clear" w:color="auto" w:fill="FFFFFF"/>
        <w:spacing w:before="100" w:beforeAutospacing="1" w:after="120" w:line="300" w:lineRule="atLeast"/>
        <w:ind w:left="0"/>
        <w:rPr>
          <w:rFonts w:ascii="Roboto Condensed" w:eastAsia="Times New Roman" w:hAnsi="Roboto Condensed" w:cs="Times New Roman"/>
          <w:color w:val="555555"/>
          <w:sz w:val="25"/>
          <w:szCs w:val="21"/>
        </w:rPr>
      </w:pPr>
      <w:r w:rsidRPr="00C92D86">
        <w:rPr>
          <w:rFonts w:ascii="Roboto Condensed" w:eastAsia="Times New Roman" w:hAnsi="Roboto Condensed" w:cs="Times New Roman"/>
          <w:color w:val="555555"/>
          <w:sz w:val="25"/>
          <w:szCs w:val="21"/>
        </w:rPr>
        <w:t>No passengers</w:t>
      </w:r>
    </w:p>
    <w:p w14:paraId="7F421D64" w14:textId="77777777" w:rsidR="00C92D86" w:rsidRPr="00C92D86" w:rsidRDefault="00C92D86" w:rsidP="00C92D86">
      <w:pPr>
        <w:numPr>
          <w:ilvl w:val="0"/>
          <w:numId w:val="3"/>
        </w:numPr>
        <w:shd w:val="clear" w:color="auto" w:fill="FFFFFF"/>
        <w:spacing w:before="100" w:beforeAutospacing="1" w:after="100" w:afterAutospacing="1" w:line="300" w:lineRule="atLeast"/>
        <w:ind w:left="0"/>
        <w:rPr>
          <w:rFonts w:ascii="Roboto Condensed" w:eastAsia="Times New Roman" w:hAnsi="Roboto Condensed" w:cs="Times New Roman"/>
          <w:color w:val="555555"/>
          <w:sz w:val="25"/>
          <w:szCs w:val="21"/>
        </w:rPr>
      </w:pPr>
      <w:r w:rsidRPr="00C92D86">
        <w:rPr>
          <w:rFonts w:ascii="Roboto Condensed" w:eastAsia="Times New Roman" w:hAnsi="Roboto Condensed" w:cs="Times New Roman"/>
          <w:color w:val="555555"/>
          <w:sz w:val="25"/>
          <w:szCs w:val="21"/>
        </w:rPr>
        <w:t>No air/water intake</w:t>
      </w:r>
    </w:p>
    <w:sectPr w:rsidR="00C92D86" w:rsidRPr="00C92D86" w:rsidSect="00195F0A">
      <w:pgSz w:w="12240" w:h="15840"/>
      <w:pgMar w:top="144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Condensed">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67130D"/>
    <w:multiLevelType w:val="multilevel"/>
    <w:tmpl w:val="FB0C7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74366A"/>
    <w:multiLevelType w:val="multilevel"/>
    <w:tmpl w:val="A334A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9541B4"/>
    <w:multiLevelType w:val="multilevel"/>
    <w:tmpl w:val="CD5E3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9E2141"/>
    <w:multiLevelType w:val="multilevel"/>
    <w:tmpl w:val="D9786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2867666">
    <w:abstractNumId w:val="3"/>
  </w:num>
  <w:num w:numId="2" w16cid:durableId="1839071999">
    <w:abstractNumId w:val="2"/>
  </w:num>
  <w:num w:numId="3" w16cid:durableId="1200360070">
    <w:abstractNumId w:val="1"/>
  </w:num>
  <w:num w:numId="4" w16cid:durableId="1580096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D86"/>
    <w:rsid w:val="00195F0A"/>
    <w:rsid w:val="003D4CCD"/>
    <w:rsid w:val="005F212A"/>
    <w:rsid w:val="00684227"/>
    <w:rsid w:val="0083043C"/>
    <w:rsid w:val="008A12E0"/>
    <w:rsid w:val="0093236F"/>
    <w:rsid w:val="00AC0E71"/>
    <w:rsid w:val="00BA370C"/>
    <w:rsid w:val="00C92D86"/>
    <w:rsid w:val="00CE1F79"/>
    <w:rsid w:val="00E041DA"/>
    <w:rsid w:val="00FD6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A398B"/>
  <w15:chartTrackingRefBased/>
  <w15:docId w15:val="{473387C5-EBB3-44B5-821F-027F4EF1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F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1754500">
      <w:bodyDiv w:val="1"/>
      <w:marLeft w:val="0"/>
      <w:marRight w:val="0"/>
      <w:marTop w:val="0"/>
      <w:marBottom w:val="0"/>
      <w:divBdr>
        <w:top w:val="none" w:sz="0" w:space="0" w:color="auto"/>
        <w:left w:val="none" w:sz="0" w:space="0" w:color="auto"/>
        <w:bottom w:val="none" w:sz="0" w:space="0" w:color="auto"/>
        <w:right w:val="none" w:sz="0" w:space="0" w:color="auto"/>
      </w:divBdr>
      <w:divsChild>
        <w:div w:id="2072849977">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Shawano Fairgrounds</dc:creator>
  <cp:keywords/>
  <dc:description/>
  <cp:lastModifiedBy>Alyce Welk</cp:lastModifiedBy>
  <cp:revision>2</cp:revision>
  <dcterms:created xsi:type="dcterms:W3CDTF">2024-06-15T03:18:00Z</dcterms:created>
  <dcterms:modified xsi:type="dcterms:W3CDTF">2024-06-15T03:18:00Z</dcterms:modified>
</cp:coreProperties>
</file>